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0A" w:rsidRPr="001D0A76" w:rsidRDefault="009640F8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>Председателю комиссии</w:t>
      </w:r>
    </w:p>
    <w:p w:rsidR="00DB7C0A" w:rsidRPr="001D0A76" w:rsidRDefault="009640F8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>ООО ФПК «ИНВЕСТ»</w:t>
      </w:r>
    </w:p>
    <w:p w:rsidR="00DB7C0A" w:rsidRPr="001D0A76" w:rsidRDefault="00DB7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C0A" w:rsidRPr="001D0A76" w:rsidRDefault="00DB7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C0A" w:rsidRPr="001D0A76" w:rsidRDefault="00964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DB7C0A" w:rsidRPr="001D0A76" w:rsidRDefault="00964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 xml:space="preserve">на проведение запроса предложений (конкурса) </w:t>
      </w:r>
    </w:p>
    <w:p w:rsidR="00DB7C0A" w:rsidRPr="001D0A76" w:rsidRDefault="00964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>на сайте ООО ФПК «Инвест».</w:t>
      </w:r>
    </w:p>
    <w:p w:rsidR="00DB7C0A" w:rsidRPr="001D0A76" w:rsidRDefault="00DB7C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>Наименование предприятия-заказчика: АО «Русская кожа»</w:t>
      </w: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нахождения: г. Рязань, </w:t>
      </w:r>
      <w:r w:rsidR="009F4A27" w:rsidRPr="001D0A76">
        <w:rPr>
          <w:rFonts w:ascii="Times New Roman" w:eastAsia="Times New Roman" w:hAnsi="Times New Roman" w:cs="Times New Roman"/>
          <w:sz w:val="24"/>
          <w:szCs w:val="24"/>
        </w:rPr>
        <w:t>Прижелезнодорожная,</w:t>
      </w:r>
      <w:r w:rsidRPr="001D0A76">
        <w:rPr>
          <w:rFonts w:ascii="Times New Roman" w:eastAsia="Times New Roman" w:hAnsi="Times New Roman" w:cs="Times New Roman"/>
          <w:sz w:val="24"/>
          <w:szCs w:val="24"/>
        </w:rPr>
        <w:t xml:space="preserve"> 52</w:t>
      </w: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руководителя: </w:t>
      </w:r>
      <w:r w:rsidR="00716658">
        <w:rPr>
          <w:rFonts w:ascii="Times New Roman" w:eastAsia="Times New Roman" w:hAnsi="Times New Roman" w:cs="Times New Roman"/>
          <w:sz w:val="24"/>
          <w:szCs w:val="24"/>
        </w:rPr>
        <w:t>Круглов Дмитрий Сергеевич</w:t>
      </w: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>ИНН/КПП предприятия-заказчика: 0602065848/622901001</w:t>
      </w: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>Почтовый адрес: 390028, г. Рязань, Прижелезнодорожная, 52</w:t>
      </w: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исполнителя заказчика: </w:t>
      </w:r>
      <w:r w:rsidR="0020721E">
        <w:rPr>
          <w:rFonts w:ascii="Times New Roman" w:hAnsi="Times New Roman" w:cs="Times New Roman"/>
          <w:sz w:val="24"/>
          <w:szCs w:val="24"/>
        </w:rPr>
        <w:t>Крестникова Ирина Николаевна</w:t>
      </w:r>
      <w:r w:rsidR="00667F02" w:rsidRPr="0066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 xml:space="preserve">Должность ответственного исполнителя: </w:t>
      </w:r>
      <w:r w:rsidR="0020721E" w:rsidRPr="0020721E">
        <w:rPr>
          <w:rFonts w:ascii="Times New Roman" w:eastAsia="Times New Roman" w:hAnsi="Times New Roman" w:cs="Times New Roman"/>
          <w:sz w:val="24"/>
          <w:szCs w:val="24"/>
        </w:rPr>
        <w:t>Специалист тендерного направления</w:t>
      </w: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>Контактный телефон: 8</w:t>
      </w:r>
      <w:r w:rsidR="006C2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A76">
        <w:rPr>
          <w:rFonts w:ascii="Times New Roman" w:eastAsia="Times New Roman" w:hAnsi="Times New Roman" w:cs="Times New Roman"/>
          <w:sz w:val="24"/>
          <w:szCs w:val="24"/>
        </w:rPr>
        <w:t>(4912</w:t>
      </w:r>
      <w:r w:rsidR="008A76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D3702">
        <w:rPr>
          <w:rFonts w:ascii="Times New Roman" w:eastAsia="Times New Roman" w:hAnsi="Times New Roman" w:cs="Times New Roman"/>
          <w:sz w:val="24"/>
          <w:szCs w:val="24"/>
        </w:rPr>
        <w:t>306-506</w:t>
      </w:r>
      <w:r w:rsidR="008A762C">
        <w:rPr>
          <w:rFonts w:ascii="Times New Roman" w:eastAsia="Times New Roman" w:hAnsi="Times New Roman" w:cs="Times New Roman"/>
          <w:sz w:val="24"/>
          <w:szCs w:val="24"/>
        </w:rPr>
        <w:t>, доб. 3093</w:t>
      </w:r>
    </w:p>
    <w:p w:rsidR="00DB7C0A" w:rsidRDefault="009640F8" w:rsidP="001A7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hyperlink r:id="rId5">
        <w:bookmarkStart w:id="0" w:name="_Hlk29470888"/>
        <w:r w:rsidR="0020721E" w:rsidRPr="00F67233">
          <w:rPr>
            <w:rStyle w:val="a6"/>
            <w:rFonts w:ascii="Times New Roman" w:hAnsi="Times New Roman" w:cs="Times New Roman"/>
          </w:rPr>
          <w:t>ikrestnikova@fpkinvest.ru</w:t>
        </w:r>
      </w:hyperlink>
      <w:bookmarkEnd w:id="0"/>
      <w:r w:rsidR="001A7699" w:rsidRPr="001A76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1F6D" w:rsidRPr="001A7699" w:rsidRDefault="005E1F6D" w:rsidP="001A7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проведения заседаний Комиссии: заочная</w:t>
      </w: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>Дата начала проведения конкурса в электронной форме:</w:t>
      </w:r>
      <w:r w:rsidR="001D3702">
        <w:rPr>
          <w:rFonts w:ascii="Times New Roman" w:eastAsia="Times New Roman" w:hAnsi="Times New Roman" w:cs="Times New Roman"/>
          <w:sz w:val="24"/>
          <w:szCs w:val="24"/>
        </w:rPr>
        <w:t>08</w:t>
      </w:r>
      <w:r w:rsidR="00DC76C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D3702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76C6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E438E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B7C0A" w:rsidRPr="001D0A76" w:rsidRDefault="00964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 xml:space="preserve">Дата окончания проведения конкурса в электронной форме: </w:t>
      </w:r>
      <w:r w:rsidR="001D3702">
        <w:rPr>
          <w:rFonts w:ascii="Times New Roman" w:eastAsia="Times New Roman" w:hAnsi="Times New Roman" w:cs="Times New Roman"/>
          <w:sz w:val="24"/>
          <w:szCs w:val="24"/>
        </w:rPr>
        <w:t>16</w:t>
      </w:r>
      <w:bookmarkStart w:id="1" w:name="_GoBack"/>
      <w:bookmarkEnd w:id="1"/>
      <w:r w:rsidR="00DC76C6">
        <w:rPr>
          <w:rFonts w:ascii="Times New Roman" w:eastAsia="Times New Roman" w:hAnsi="Times New Roman" w:cs="Times New Roman"/>
          <w:sz w:val="24"/>
          <w:szCs w:val="24"/>
        </w:rPr>
        <w:t>.07.2026</w:t>
      </w:r>
      <w:r w:rsidR="00E438E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B7C0A" w:rsidRPr="001D0A76" w:rsidRDefault="00DB7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4932"/>
        <w:gridCol w:w="4110"/>
      </w:tblGrid>
      <w:tr w:rsidR="00DB7C0A" w:rsidRPr="001D0A76" w:rsidTr="00DE0A81">
        <w:trPr>
          <w:trHeight w:val="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C0A" w:rsidRPr="001D0A76" w:rsidRDefault="009640F8" w:rsidP="005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7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B7C0A" w:rsidRPr="001D0A76" w:rsidRDefault="009640F8" w:rsidP="005E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7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C0A" w:rsidRPr="001D0A76" w:rsidRDefault="009640F8" w:rsidP="005E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закупки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C0A" w:rsidRPr="001D0A76" w:rsidRDefault="009640F8" w:rsidP="005E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A7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выполняемых работ</w:t>
            </w:r>
          </w:p>
        </w:tc>
      </w:tr>
      <w:tr w:rsidR="00DB7C0A" w:rsidRPr="001D0A76" w:rsidTr="00DE0A81">
        <w:trPr>
          <w:trHeight w:val="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C0A" w:rsidRPr="00E438EC" w:rsidRDefault="009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C0A" w:rsidRPr="007A6605" w:rsidRDefault="00B15B54" w:rsidP="0055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</w:t>
            </w:r>
            <w:r w:rsidR="00716658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пленки пузырчатой</w:t>
            </w:r>
            <w:r w:rsidR="00716658" w:rsidRPr="00716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2-10-65, 2,4*100 (240 </w:t>
            </w:r>
            <w:proofErr w:type="spellStart"/>
            <w:r w:rsidR="00716658" w:rsidRPr="00716658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16658" w:rsidRPr="0071665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C0A" w:rsidRPr="001D0A76" w:rsidRDefault="0096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A7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техническому заданию</w:t>
            </w:r>
          </w:p>
        </w:tc>
      </w:tr>
    </w:tbl>
    <w:p w:rsidR="00DB7C0A" w:rsidRPr="001D0A76" w:rsidRDefault="00DB7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8EC" w:rsidRDefault="005E1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Порядок оплаты: </w:t>
      </w:r>
      <w:r w:rsidR="003D6814" w:rsidRPr="003D6814">
        <w:rPr>
          <w:rFonts w:ascii="Times New Roman" w:eastAsia="Times New Roman" w:hAnsi="Times New Roman" w:cs="Times New Roman"/>
        </w:rPr>
        <w:t>минимальная предоплата и максимальная отсрочка платежа на оставшуюся сумму</w:t>
      </w:r>
      <w:r w:rsidR="00322A32" w:rsidRPr="003D6814">
        <w:rPr>
          <w:rFonts w:ascii="Times New Roman" w:hAnsi="Times New Roman" w:cs="Times New Roman"/>
          <w:sz w:val="24"/>
          <w:szCs w:val="24"/>
        </w:rPr>
        <w:t>.</w:t>
      </w:r>
    </w:p>
    <w:p w:rsidR="00322A32" w:rsidRPr="00322A32" w:rsidRDefault="00322A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1F6D" w:rsidRDefault="005E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комиссии (для включения в протокол по выбору поставщика):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  <w:gridCol w:w="2546"/>
      </w:tblGrid>
      <w:tr w:rsidR="005E1F6D" w:rsidRPr="00AD7599" w:rsidTr="00557606">
        <w:trPr>
          <w:trHeight w:val="125"/>
        </w:trPr>
        <w:tc>
          <w:tcPr>
            <w:tcW w:w="76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1F6D" w:rsidRPr="00AD7599" w:rsidRDefault="005E1F6D" w:rsidP="00E438E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D75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Председатель комиссии:                                                                               </w:t>
            </w:r>
          </w:p>
        </w:tc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F6D" w:rsidRPr="00AD7599" w:rsidRDefault="005E1F6D" w:rsidP="00E438EC">
            <w:pPr>
              <w:suppressAutoHyphens/>
              <w:autoSpaceDN w:val="0"/>
              <w:snapToGrid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E1F6D" w:rsidRPr="00AD7599" w:rsidTr="00557606">
        <w:trPr>
          <w:trHeight w:val="125"/>
        </w:trPr>
        <w:tc>
          <w:tcPr>
            <w:tcW w:w="76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1F6D" w:rsidRPr="00AD7599" w:rsidRDefault="00512500" w:rsidP="00E438E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Генеральный директор</w:t>
            </w:r>
            <w:r w:rsidR="007005B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="005E1F6D" w:rsidRPr="00AD75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АО «Русская кожа»</w:t>
            </w:r>
          </w:p>
        </w:tc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F6D" w:rsidRPr="00AD7599" w:rsidRDefault="00DC76C6" w:rsidP="00E438E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Д.С. Круглов</w:t>
            </w:r>
          </w:p>
        </w:tc>
      </w:tr>
      <w:tr w:rsidR="005E1F6D" w:rsidRPr="00AD7599" w:rsidTr="00557606">
        <w:trPr>
          <w:trHeight w:val="125"/>
        </w:trPr>
        <w:tc>
          <w:tcPr>
            <w:tcW w:w="76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1F6D" w:rsidRPr="00AD7599" w:rsidRDefault="005E1F6D" w:rsidP="00E438E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D75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Члены комиссии:</w:t>
            </w:r>
          </w:p>
        </w:tc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F6D" w:rsidRPr="00AD7599" w:rsidRDefault="005E1F6D" w:rsidP="00E438EC">
            <w:pPr>
              <w:suppressAutoHyphens/>
              <w:autoSpaceDN w:val="0"/>
              <w:snapToGrid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E1F6D" w:rsidRPr="00AD7599" w:rsidTr="00557606">
        <w:trPr>
          <w:trHeight w:val="80"/>
        </w:trPr>
        <w:tc>
          <w:tcPr>
            <w:tcW w:w="76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6D65" w:rsidRDefault="00D16D65" w:rsidP="00D16D65">
            <w:pPr>
              <w:pStyle w:val="Standard"/>
              <w:rPr>
                <w:bCs/>
              </w:rPr>
            </w:pPr>
            <w:r w:rsidRPr="00567BC0">
              <w:t xml:space="preserve">Начальник службы закупок </w:t>
            </w:r>
            <w:r w:rsidRPr="00567BC0">
              <w:rPr>
                <w:bCs/>
              </w:rPr>
              <w:t>АО «Русская кожа»</w:t>
            </w:r>
          </w:p>
          <w:p w:rsidR="00DC76C6" w:rsidRDefault="00DC76C6" w:rsidP="00DC76C6">
            <w:pPr>
              <w:pStyle w:val="Standard"/>
            </w:pPr>
            <w:r w:rsidRPr="00DC76C6">
              <w:t>Начальник Отделочного цеха №2 АО «Русская кожа»</w:t>
            </w:r>
            <w:r>
              <w:t xml:space="preserve"> </w:t>
            </w:r>
          </w:p>
          <w:p w:rsidR="00DC76C6" w:rsidRDefault="00DC76C6" w:rsidP="00DC76C6">
            <w:pPr>
              <w:pStyle w:val="Standard"/>
            </w:pPr>
            <w:r w:rsidRPr="00DC76C6">
              <w:t>Директор по производству АО «Русская кожа»</w:t>
            </w:r>
          </w:p>
          <w:p w:rsidR="0020721E" w:rsidRDefault="006714E9" w:rsidP="00DC76C6">
            <w:pPr>
              <w:pStyle w:val="Standard"/>
            </w:pPr>
            <w:r w:rsidRPr="0067427C">
              <w:t>Специалист службы безопасности ООО ФПК «Инвест»</w:t>
            </w:r>
          </w:p>
          <w:p w:rsidR="00E438EC" w:rsidRPr="00AD7599" w:rsidRDefault="00DC76C6" w:rsidP="00E438E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Менеджер по </w:t>
            </w:r>
            <w:r w:rsidR="00E438EC" w:rsidRPr="00E438E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закупкам АО «Русская кожа»</w:t>
            </w:r>
          </w:p>
        </w:tc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D65" w:rsidRDefault="00DC76C6" w:rsidP="00D16D65">
            <w:pPr>
              <w:pStyle w:val="Standard"/>
            </w:pPr>
            <w:r>
              <w:t>Ю.</w:t>
            </w:r>
            <w:r w:rsidR="00D16D65" w:rsidRPr="00567BC0">
              <w:t>И. Трушина</w:t>
            </w:r>
          </w:p>
          <w:p w:rsidR="00D16D65" w:rsidRPr="00D16D65" w:rsidRDefault="00DC76C6" w:rsidP="00D16D65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Абалакин</w:t>
            </w:r>
          </w:p>
          <w:p w:rsidR="00557606" w:rsidRDefault="00DC76C6" w:rsidP="00D16D65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C76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В.Р. </w:t>
            </w:r>
            <w:proofErr w:type="spellStart"/>
            <w:r w:rsidRPr="00DC76C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Гасперт</w:t>
            </w:r>
            <w:proofErr w:type="spellEnd"/>
          </w:p>
          <w:p w:rsidR="0020721E" w:rsidRDefault="00DC76C6" w:rsidP="00716658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А.Н. Панин</w:t>
            </w:r>
          </w:p>
          <w:p w:rsidR="00E438EC" w:rsidRPr="00AD7599" w:rsidRDefault="00DC76C6" w:rsidP="00E438E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И.А. Манцурова</w:t>
            </w:r>
          </w:p>
        </w:tc>
      </w:tr>
      <w:tr w:rsidR="005E1F6D" w:rsidRPr="00AD7599" w:rsidTr="00557606">
        <w:trPr>
          <w:trHeight w:val="80"/>
        </w:trPr>
        <w:tc>
          <w:tcPr>
            <w:tcW w:w="76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1F6D" w:rsidRPr="00AD7599" w:rsidRDefault="005E1F6D" w:rsidP="00E438E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D75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Секретарь:</w:t>
            </w:r>
          </w:p>
          <w:p w:rsidR="005E1F6D" w:rsidRPr="00AD7599" w:rsidRDefault="00DC76C6" w:rsidP="00A8206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DC7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Специалист тендерного направления ООО ФПК «Инвест»</w:t>
            </w:r>
          </w:p>
        </w:tc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F6D" w:rsidRPr="00AD7599" w:rsidRDefault="005E1F6D" w:rsidP="00E438E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5E1F6D" w:rsidRPr="00AD7599" w:rsidRDefault="0020721E" w:rsidP="00E438EC">
            <w:pPr>
              <w:suppressAutoHyphens/>
              <w:autoSpaceDN w:val="0"/>
              <w:spacing w:after="0" w:line="240" w:lineRule="auto"/>
              <w:ind w:left="-52" w:firstLine="52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072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И.Н. Крестникова</w:t>
            </w:r>
          </w:p>
        </w:tc>
      </w:tr>
    </w:tbl>
    <w:p w:rsidR="005E1F6D" w:rsidRDefault="005E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C0A" w:rsidRPr="001D0A76" w:rsidRDefault="009640F8" w:rsidP="0068608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76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:rsidR="00DB7C0A" w:rsidRPr="009450E5" w:rsidRDefault="009640F8" w:rsidP="0068608A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450E5">
        <w:rPr>
          <w:rFonts w:ascii="Times New Roman" w:eastAsia="Times New Roman" w:hAnsi="Times New Roman" w:cs="Times New Roman"/>
          <w:sz w:val="24"/>
          <w:szCs w:val="24"/>
        </w:rPr>
        <w:t>Техническое задание</w:t>
      </w:r>
    </w:p>
    <w:p w:rsidR="009450E5" w:rsidRPr="009450E5" w:rsidRDefault="009450E5" w:rsidP="0068608A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450E5">
        <w:rPr>
          <w:rFonts w:ascii="Times New Roman" w:eastAsia="Times New Roman" w:hAnsi="Times New Roman" w:cs="Times New Roman"/>
          <w:sz w:val="24"/>
          <w:szCs w:val="24"/>
        </w:rPr>
        <w:t>Проект договора</w:t>
      </w:r>
    </w:p>
    <w:p w:rsidR="009450E5" w:rsidRPr="009450E5" w:rsidRDefault="009450E5" w:rsidP="0068608A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450E5">
        <w:rPr>
          <w:rFonts w:ascii="Times New Roman" w:eastAsia="Times New Roman" w:hAnsi="Times New Roman" w:cs="Times New Roman"/>
          <w:sz w:val="24"/>
          <w:szCs w:val="24"/>
        </w:rPr>
        <w:t>Извещение о проведении ТЗП</w:t>
      </w:r>
    </w:p>
    <w:p w:rsidR="009070D6" w:rsidRDefault="0090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120"/>
      </w:tblGrid>
      <w:tr w:rsidR="00304E1C" w:rsidTr="00D16D65">
        <w:trPr>
          <w:trHeight w:val="412"/>
        </w:trPr>
        <w:tc>
          <w:tcPr>
            <w:tcW w:w="7371" w:type="dxa"/>
          </w:tcPr>
          <w:p w:rsidR="00304E1C" w:rsidRDefault="00304E1C" w:rsidP="00304E1C">
            <w:pPr>
              <w:tabs>
                <w:tab w:val="left" w:pos="0"/>
                <w:tab w:val="left" w:pos="1134"/>
              </w:tabs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7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20721E" w:rsidRDefault="00DC76C6" w:rsidP="0020721E">
            <w:pPr>
              <w:tabs>
                <w:tab w:val="left" w:pos="0"/>
                <w:tab w:val="left" w:pos="1134"/>
              </w:tabs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6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тендерного направления ООО ФПК «Инвест»</w:t>
            </w:r>
          </w:p>
        </w:tc>
        <w:tc>
          <w:tcPr>
            <w:tcW w:w="2120" w:type="dxa"/>
          </w:tcPr>
          <w:p w:rsidR="0020721E" w:rsidRDefault="00207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E1C" w:rsidRDefault="00207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21E">
              <w:rPr>
                <w:rFonts w:ascii="Times New Roman" w:eastAsia="Times New Roman" w:hAnsi="Times New Roman" w:cs="Times New Roman"/>
                <w:sz w:val="24"/>
                <w:szCs w:val="24"/>
              </w:rPr>
              <w:t>И.Н. Крестникова</w:t>
            </w:r>
          </w:p>
        </w:tc>
      </w:tr>
    </w:tbl>
    <w:p w:rsidR="00304E1C" w:rsidRDefault="00304E1C" w:rsidP="0094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04E1C" w:rsidSect="0068608A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07DD9"/>
    <w:multiLevelType w:val="hybridMultilevel"/>
    <w:tmpl w:val="78280EB6"/>
    <w:lvl w:ilvl="0" w:tplc="A482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0A"/>
    <w:rsid w:val="000237D4"/>
    <w:rsid w:val="00025B37"/>
    <w:rsid w:val="0004219E"/>
    <w:rsid w:val="000474AE"/>
    <w:rsid w:val="00174C80"/>
    <w:rsid w:val="001A7699"/>
    <w:rsid w:val="001D0A76"/>
    <w:rsid w:val="001D3702"/>
    <w:rsid w:val="001E4014"/>
    <w:rsid w:val="001E5EFD"/>
    <w:rsid w:val="001F214D"/>
    <w:rsid w:val="0020721E"/>
    <w:rsid w:val="002E71BE"/>
    <w:rsid w:val="00304E1C"/>
    <w:rsid w:val="00307E90"/>
    <w:rsid w:val="00322A32"/>
    <w:rsid w:val="00366C25"/>
    <w:rsid w:val="00375938"/>
    <w:rsid w:val="003D6814"/>
    <w:rsid w:val="00414EB0"/>
    <w:rsid w:val="00436596"/>
    <w:rsid w:val="00486CDD"/>
    <w:rsid w:val="004D5106"/>
    <w:rsid w:val="00512500"/>
    <w:rsid w:val="00557606"/>
    <w:rsid w:val="005E1F6D"/>
    <w:rsid w:val="00637B5D"/>
    <w:rsid w:val="00667F02"/>
    <w:rsid w:val="006714E9"/>
    <w:rsid w:val="00673700"/>
    <w:rsid w:val="006848CA"/>
    <w:rsid w:val="0068608A"/>
    <w:rsid w:val="006C266D"/>
    <w:rsid w:val="007005BC"/>
    <w:rsid w:val="00716658"/>
    <w:rsid w:val="00754B1D"/>
    <w:rsid w:val="00765B91"/>
    <w:rsid w:val="00771EEC"/>
    <w:rsid w:val="0079203F"/>
    <w:rsid w:val="007A6605"/>
    <w:rsid w:val="007C12D0"/>
    <w:rsid w:val="007F0CB0"/>
    <w:rsid w:val="00811F40"/>
    <w:rsid w:val="008A762C"/>
    <w:rsid w:val="008E71FE"/>
    <w:rsid w:val="009070D6"/>
    <w:rsid w:val="00927642"/>
    <w:rsid w:val="009450E5"/>
    <w:rsid w:val="009640F8"/>
    <w:rsid w:val="00976929"/>
    <w:rsid w:val="009F4A27"/>
    <w:rsid w:val="00A808F9"/>
    <w:rsid w:val="00A8206C"/>
    <w:rsid w:val="00AD5FD2"/>
    <w:rsid w:val="00AD7599"/>
    <w:rsid w:val="00B03A83"/>
    <w:rsid w:val="00B12CC3"/>
    <w:rsid w:val="00B15B54"/>
    <w:rsid w:val="00B41CFD"/>
    <w:rsid w:val="00BA18FB"/>
    <w:rsid w:val="00C25CC3"/>
    <w:rsid w:val="00C271AF"/>
    <w:rsid w:val="00CC0E6D"/>
    <w:rsid w:val="00CE4A40"/>
    <w:rsid w:val="00D16D65"/>
    <w:rsid w:val="00D2265A"/>
    <w:rsid w:val="00DB7C0A"/>
    <w:rsid w:val="00DC76C6"/>
    <w:rsid w:val="00DE0A81"/>
    <w:rsid w:val="00E22835"/>
    <w:rsid w:val="00E438EC"/>
    <w:rsid w:val="00ED0482"/>
    <w:rsid w:val="00F309A0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670B"/>
  <w15:docId w15:val="{72F6F15C-54F9-46D0-90C3-7F81AD4F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48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E1F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450E5"/>
    <w:pPr>
      <w:ind w:left="720"/>
      <w:contextualSpacing/>
    </w:pPr>
  </w:style>
  <w:style w:type="paragraph" w:customStyle="1" w:styleId="Standard">
    <w:name w:val="Standard"/>
    <w:rsid w:val="00414E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restnikova@fpkinv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Russkaya kozha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Колотушкина Юлия Владимировна</dc:creator>
  <cp:lastModifiedBy>Крестникова Ирина Николаевна</cp:lastModifiedBy>
  <cp:revision>58</cp:revision>
  <cp:lastPrinted>2019-06-10T07:17:00Z</cp:lastPrinted>
  <dcterms:created xsi:type="dcterms:W3CDTF">2019-02-19T11:31:00Z</dcterms:created>
  <dcterms:modified xsi:type="dcterms:W3CDTF">2026-07-08T10:46:00Z</dcterms:modified>
</cp:coreProperties>
</file>